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Here is outline  if you would like to use or not its all up to you !! I just want to male kind of easy write but if you thing is not helpful forget about it. My thesis statement must also rewrite as well this is still confusing. </w:t>
      </w:r>
    </w:p>
    <w:p>
      <w:pPr>
        <w:pStyle w:val="Body A"/>
        <w:bidi w:val="0"/>
        <w:ind w:left="0" w:right="0" w:firstLine="0"/>
        <w:jc w:val="left"/>
        <w:rPr>
          <w:rtl w:val="0"/>
        </w:rPr>
      </w:pPr>
    </w:p>
    <w:p>
      <w:pPr>
        <w:pStyle w:val="Body A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color w:val="000000"/>
          <w:sz w:val="24"/>
          <w:szCs w:val="24"/>
          <w:u w:color="ff2c21"/>
          <w:rtl w:val="0"/>
          <w:lang w:val="en-US"/>
        </w:rPr>
        <w:t xml:space="preserve">Thesis Statement  : </w:t>
      </w:r>
      <w:r>
        <w:rPr>
          <w:rFonts w:ascii="Times New Roman" w:hAnsi="Times New Roman"/>
          <w:color w:val="ad1915"/>
          <w:sz w:val="24"/>
          <w:szCs w:val="24"/>
          <w:u w:color="ff2c21"/>
          <w:rtl w:val="0"/>
          <w:lang w:val="en-US"/>
        </w:rPr>
        <w:t xml:space="preserve"> </w:t>
      </w:r>
    </w:p>
    <w:p>
      <w:pPr>
        <w:pStyle w:val="Body A"/>
      </w:pPr>
      <w:r>
        <w:rPr>
          <w:rFonts w:ascii="Times New Roman" w:cs="Times New Roman" w:hAnsi="Times New Roman" w:eastAsia="Times New Roman"/>
          <w:sz w:val="24"/>
          <w:szCs w:val="24"/>
          <w:u w:color="ff2c21"/>
        </w:rPr>
        <w:tab/>
      </w:r>
      <w:r>
        <w:rPr>
          <w:rFonts w:ascii="Times New Roman" w:hAnsi="Times New Roman"/>
          <w:color w:val="ff2c21"/>
          <w:sz w:val="24"/>
          <w:szCs w:val="24"/>
          <w:u w:color="ff2c21"/>
          <w:rtl w:val="0"/>
          <w:lang w:val="en-US"/>
        </w:rPr>
        <w:t>In this paper one will explore the importance of critical thinking and the positive and negative effect of the internet on one</w:t>
      </w:r>
      <w:r>
        <w:rPr>
          <w:rFonts w:ascii="Times New Roman" w:hAnsi="Times New Roman" w:hint="default"/>
          <w:color w:val="ff2c21"/>
          <w:sz w:val="24"/>
          <w:szCs w:val="24"/>
          <w:u w:color="ff2c21"/>
          <w:rtl w:val="0"/>
          <w:lang w:val="en-US"/>
        </w:rPr>
        <w:t>’</w:t>
      </w:r>
      <w:r>
        <w:rPr>
          <w:rFonts w:ascii="Times New Roman" w:hAnsi="Times New Roman"/>
          <w:color w:val="ff2c21"/>
          <w:sz w:val="24"/>
          <w:szCs w:val="24"/>
          <w:u w:color="ff2c21"/>
          <w:rtl w:val="0"/>
          <w:lang w:val="en-US"/>
        </w:rPr>
        <w:t>s ability to think critically.</w:t>
      </w:r>
    </w:p>
    <w:p>
      <w:pPr>
        <w:pStyle w:val="Body B"/>
        <w:spacing w:before="240" w:after="240"/>
      </w:pPr>
      <w:r>
        <w:rPr>
          <w:u w:color="ff2c21"/>
          <w:rtl w:val="0"/>
          <w:lang w:val="en-US"/>
        </w:rPr>
        <w:t xml:space="preserve">Body 1 :  Importance of Critical Thinking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en-US"/>
        </w:rPr>
      </w:pPr>
      <w:r>
        <w:rPr>
          <w:color w:val="ff2c21"/>
          <w:u w:color="ff2c21"/>
          <w:rtl w:val="0"/>
          <w:lang w:val="en-US"/>
        </w:rPr>
        <w:t xml:space="preserve">Solving Problems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en-US"/>
        </w:rPr>
      </w:pPr>
      <w:r>
        <w:rPr>
          <w:color w:val="ff2c21"/>
          <w:u w:color="ff2c21"/>
          <w:rtl w:val="0"/>
          <w:lang w:val="en-US"/>
        </w:rPr>
        <w:t xml:space="preserve">Understanding Information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en-US"/>
        </w:rPr>
      </w:pPr>
      <w:r>
        <w:rPr>
          <w:color w:val="ff2c21"/>
          <w:u w:color="ff2c21"/>
          <w:rtl w:val="0"/>
          <w:lang w:val="en-US"/>
        </w:rPr>
        <w:t>Making informed Decision</w:t>
      </w:r>
    </w:p>
    <w:p>
      <w:pPr>
        <w:pStyle w:val="Body B"/>
        <w:spacing w:before="240" w:after="240"/>
      </w:pPr>
      <w:r>
        <w:rPr>
          <w:u w:color="ff2c21"/>
          <w:rtl w:val="0"/>
          <w:lang w:val="de-DE"/>
        </w:rPr>
        <w:t xml:space="preserve">Body 2  : </w:t>
      </w:r>
      <w:r>
        <w:rPr>
          <w:u w:color="ff2c21"/>
          <w:rtl w:val="0"/>
          <w:lang w:val="en-US"/>
        </w:rPr>
        <w:t xml:space="preserve"> Positive Effect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en-US"/>
        </w:rPr>
      </w:pPr>
      <w:r>
        <w:rPr>
          <w:color w:val="ff2c21"/>
          <w:u w:color="ff2c21"/>
          <w:rtl w:val="0"/>
          <w:lang w:val="en-US"/>
        </w:rPr>
        <w:t xml:space="preserve">Quick access to information giant amount types of information (news, article, studies)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en-US"/>
        </w:rPr>
      </w:pPr>
      <w:r>
        <w:rPr>
          <w:color w:val="ff2c21"/>
          <w:u w:color="ff2c21"/>
          <w:rtl w:val="0"/>
          <w:lang w:val="en-US"/>
        </w:rPr>
        <w:t>Provide Supplemental information that can be used to draw create original /own conclusion</w:t>
      </w:r>
    </w:p>
    <w:p>
      <w:pPr>
        <w:pStyle w:val="Body B"/>
        <w:spacing w:before="240" w:after="240"/>
      </w:pPr>
      <w:r>
        <w:rPr>
          <w:u w:color="ff2c21"/>
          <w:rtl w:val="0"/>
          <w:lang w:val="de-DE"/>
        </w:rPr>
        <w:t xml:space="preserve">Body 3  : Negative Effect 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de-DE"/>
        </w:rPr>
      </w:pPr>
      <w:r>
        <w:rPr>
          <w:color w:val="ff2c21"/>
          <w:u w:color="ff2c21"/>
          <w:rtl w:val="0"/>
          <w:lang w:val="de-DE"/>
        </w:rPr>
        <w:t xml:space="preserve">Prof. given /google one info. / opinion about issue ,so not critical thinking required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de-DE"/>
        </w:rPr>
      </w:pPr>
      <w:r>
        <w:rPr>
          <w:color w:val="ff2c21"/>
          <w:u w:color="ff2c21"/>
          <w:rtl w:val="0"/>
          <w:lang w:val="de-DE"/>
        </w:rPr>
        <w:t xml:space="preserve">Reading pleasure inc. / push critical thinking has lead to decrease.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de-DE"/>
        </w:rPr>
      </w:pPr>
      <w:r>
        <w:rPr>
          <w:color w:val="ff2c21"/>
          <w:u w:color="ff2c21"/>
          <w:rtl w:val="0"/>
          <w:lang w:val="de-DE"/>
        </w:rPr>
        <w:t xml:space="preserve">Uneducated children and Lazy adult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de-DE"/>
        </w:rPr>
      </w:pPr>
      <w:r>
        <w:rPr>
          <w:color w:val="ff2c21"/>
          <w:u w:color="ff2c21"/>
          <w:rtl w:val="0"/>
          <w:lang w:val="de-DE"/>
        </w:rPr>
        <w:t xml:space="preserve">Internet present information that might not be accurate </w:t>
      </w:r>
    </w:p>
    <w:p>
      <w:pPr>
        <w:pStyle w:val="Body B"/>
        <w:numPr>
          <w:ilvl w:val="0"/>
          <w:numId w:val="2"/>
        </w:numPr>
        <w:bidi w:val="0"/>
        <w:spacing w:before="240" w:after="240"/>
        <w:ind w:right="0"/>
        <w:jc w:val="left"/>
        <w:rPr>
          <w:color w:val="ff2c21"/>
          <w:rtl w:val="0"/>
          <w:lang w:val="de-DE"/>
        </w:rPr>
      </w:pPr>
      <w:r>
        <w:rPr>
          <w:color w:val="ff2c21"/>
          <w:u w:color="ff2c21"/>
          <w:rtl w:val="0"/>
          <w:lang w:val="de-DE"/>
        </w:rPr>
        <w:t>Fake News /not correct information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